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</w:t>
            </w: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Default="008F4DD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  <w:p w:rsidR="00F82878" w:rsidRPr="00D41805" w:rsidRDefault="00D41805" w:rsidP="00902C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01131590190019244226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бъект закупки с указанием объема (содержания) работ, выполняемых физическими лицами по ко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дующим категориям физических лиц, с которыми з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ключены контракты на выполнение работ: </w:t>
            </w:r>
          </w:p>
          <w:p w:rsidR="006721E7" w:rsidRPr="006C2192" w:rsidRDefault="00234402" w:rsidP="00B57512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7512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B57512">
              <w:rPr>
                <w:rFonts w:ascii="Times New Roman" w:hAnsi="Times New Roman" w:cs="Times New Roman"/>
                <w:sz w:val="24"/>
                <w:szCs w:val="24"/>
              </w:rPr>
              <w:t xml:space="preserve"> ежеквартальному  выборочному</w:t>
            </w:r>
            <w:r w:rsidR="00B57512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512">
              <w:rPr>
                <w:rFonts w:ascii="Times New Roman" w:hAnsi="Times New Roman" w:cs="Times New Roman"/>
                <w:sz w:val="24"/>
                <w:szCs w:val="24"/>
              </w:rPr>
              <w:t>наблюдению за объемами продажи товаров на розничных рынках.</w:t>
            </w:r>
            <w:r w:rsidR="00B57512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6721E7" w:rsidRDefault="00457940" w:rsidP="00500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проведения 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>ежеквартального  выборочного</w:t>
            </w:r>
            <w:r w:rsidR="0079527F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FFD">
              <w:rPr>
                <w:rFonts w:ascii="Times New Roman" w:hAnsi="Times New Roman" w:cs="Times New Roman"/>
                <w:sz w:val="24"/>
                <w:szCs w:val="24"/>
              </w:rPr>
              <w:t>наблюдения за объемами продажи товаров на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 xml:space="preserve"> розничн</w:t>
            </w:r>
            <w:r w:rsidR="00C70FF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 xml:space="preserve"> рынках </w:t>
            </w:r>
            <w:r w:rsidR="00902CC6">
              <w:rPr>
                <w:rFonts w:ascii="Times New Roman" w:hAnsi="Times New Roman" w:cs="Times New Roman"/>
                <w:sz w:val="24"/>
                <w:szCs w:val="24"/>
              </w:rPr>
              <w:t xml:space="preserve"> интервьюеры работа</w:t>
            </w:r>
            <w:r w:rsidR="00C70FFD">
              <w:rPr>
                <w:rFonts w:ascii="Times New Roman" w:hAnsi="Times New Roman" w:cs="Times New Roman"/>
                <w:sz w:val="24"/>
                <w:szCs w:val="24"/>
              </w:rPr>
              <w:t xml:space="preserve">ют с </w:t>
            </w:r>
            <w:r w:rsidR="00BC45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2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C70F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 xml:space="preserve">0  число </w:t>
            </w:r>
            <w:r w:rsidR="00C70FFD">
              <w:rPr>
                <w:rFonts w:ascii="Times New Roman" w:hAnsi="Times New Roman" w:cs="Times New Roman"/>
                <w:sz w:val="24"/>
                <w:szCs w:val="24"/>
              </w:rPr>
              <w:t>последнего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 xml:space="preserve"> месяца отчетного квартала</w:t>
            </w:r>
            <w:r w:rsidR="003249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BC45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13C5" w:rsidRPr="00891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492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B379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 xml:space="preserve"> чтобы определить объемы продажи товаров по учетной номенкл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>туре в будний и выходной день кварт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9527F"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  <w:r w:rsidR="00902CC6">
              <w:rPr>
                <w:rFonts w:ascii="Times New Roman" w:hAnsi="Times New Roman" w:cs="Times New Roman"/>
                <w:sz w:val="24"/>
                <w:szCs w:val="24"/>
              </w:rPr>
              <w:t xml:space="preserve"> В этот период </w:t>
            </w:r>
            <w:r w:rsidR="00746BD1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r w:rsidR="00902CC6">
              <w:rPr>
                <w:rFonts w:ascii="Times New Roman" w:hAnsi="Times New Roman" w:cs="Times New Roman"/>
                <w:sz w:val="24"/>
                <w:szCs w:val="24"/>
              </w:rPr>
              <w:t xml:space="preserve"> обходят </w:t>
            </w:r>
            <w:r w:rsidR="005E1D32">
              <w:rPr>
                <w:rFonts w:ascii="Times New Roman" w:hAnsi="Times New Roman" w:cs="Times New Roman"/>
                <w:sz w:val="24"/>
                <w:szCs w:val="24"/>
              </w:rPr>
              <w:t xml:space="preserve">одни и те же отобранные </w:t>
            </w:r>
            <w:r w:rsidR="00902CC6">
              <w:rPr>
                <w:rFonts w:ascii="Times New Roman" w:hAnsi="Times New Roman" w:cs="Times New Roman"/>
                <w:sz w:val="24"/>
                <w:szCs w:val="24"/>
              </w:rPr>
              <w:t xml:space="preserve">торговые 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места на ры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ке, определенные для ежеквартального обследования. Опрашивают (если пр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 xml:space="preserve">давцы пойдут на контакт) о количестве проданных товаров или </w:t>
            </w:r>
            <w:r w:rsidR="00902C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блюдают в стороне и рассчитывают эти объемы</w:t>
            </w:r>
            <w:r w:rsidR="00B3796D">
              <w:rPr>
                <w:rFonts w:ascii="Times New Roman" w:hAnsi="Times New Roman" w:cs="Times New Roman"/>
                <w:sz w:val="24"/>
                <w:szCs w:val="24"/>
              </w:rPr>
              <w:t xml:space="preserve"> по определенным методикам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:rsidR="00500A8A" w:rsidRPr="0022430E" w:rsidRDefault="00B3796D" w:rsidP="00B3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проведенной работы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 xml:space="preserve"> заполняют Блокноты регистрации объемов прод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жи товаров в соответствии со специал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зацией обследуемого рынка</w:t>
            </w:r>
            <w:r w:rsidR="00C70FFD">
              <w:rPr>
                <w:rFonts w:ascii="Times New Roman" w:hAnsi="Times New Roman" w:cs="Times New Roman"/>
                <w:sz w:val="24"/>
                <w:szCs w:val="24"/>
              </w:rPr>
              <w:t xml:space="preserve"> (Ф. </w:t>
            </w:r>
            <w:r w:rsidR="003249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70FFD">
              <w:rPr>
                <w:rFonts w:ascii="Times New Roman" w:hAnsi="Times New Roman" w:cs="Times New Roman"/>
                <w:sz w:val="24"/>
                <w:szCs w:val="24"/>
              </w:rPr>
              <w:t>Б-1)</w:t>
            </w:r>
            <w:r w:rsidR="00500A8A">
              <w:rPr>
                <w:rFonts w:ascii="Times New Roman" w:hAnsi="Times New Roman" w:cs="Times New Roman"/>
                <w:sz w:val="24"/>
                <w:szCs w:val="24"/>
              </w:rPr>
              <w:t>, и сдают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специалисту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Мордовияст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4402" w:rsidRPr="006C2192" w:rsidRDefault="00234402" w:rsidP="00E07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70E0" w:rsidRPr="006721E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070E0">
              <w:rPr>
                <w:rFonts w:ascii="Times New Roman" w:hAnsi="Times New Roman" w:cs="Times New Roman"/>
                <w:sz w:val="24"/>
                <w:szCs w:val="24"/>
              </w:rPr>
              <w:t xml:space="preserve"> ежеквартальному  выборочному</w:t>
            </w:r>
            <w:r w:rsidR="00E070E0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E0">
              <w:rPr>
                <w:rFonts w:ascii="Times New Roman" w:hAnsi="Times New Roman" w:cs="Times New Roman"/>
                <w:sz w:val="24"/>
                <w:szCs w:val="24"/>
              </w:rPr>
              <w:t>наблюдению за объемами продажи товаров на розничных рынках.</w:t>
            </w:r>
            <w:r w:rsidR="00E070E0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96D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BC4593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трактов с лицами, привлекаемыми к выполнению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бот, связанных со сбором и с обработкой первичных статистических данных при проведении 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E07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79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796D" w:rsidRPr="006721E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070E0">
              <w:rPr>
                <w:rFonts w:ascii="Times New Roman" w:hAnsi="Times New Roman" w:cs="Times New Roman"/>
                <w:sz w:val="24"/>
                <w:szCs w:val="24"/>
              </w:rPr>
              <w:t xml:space="preserve"> ежеквартальному  выборочному</w:t>
            </w:r>
            <w:r w:rsidR="00E070E0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E0">
              <w:rPr>
                <w:rFonts w:ascii="Times New Roman" w:hAnsi="Times New Roman" w:cs="Times New Roman"/>
                <w:sz w:val="24"/>
                <w:szCs w:val="24"/>
              </w:rPr>
              <w:t>наблюдению за объемами продажи товаров на розничных рынках</w:t>
            </w:r>
            <w:r w:rsidR="00B37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796D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ED" w:rsidRDefault="00AD4EED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BC4593" w:rsidP="00410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64000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62691A" w:rsidRDefault="002F5217" w:rsidP="00F82878">
      <w:pPr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sz w:val="16"/>
          <w:szCs w:val="16"/>
        </w:rPr>
        <w:t>0</w:t>
      </w:r>
      <w:r w:rsidR="00D16433">
        <w:rPr>
          <w:rFonts w:ascii="Times New Roman" w:hAnsi="Times New Roman" w:cs="Times New Roman"/>
          <w:sz w:val="16"/>
          <w:szCs w:val="16"/>
          <w:lang w:val="en-US"/>
        </w:rPr>
        <w:t>5</w:t>
      </w:r>
      <w:bookmarkStart w:id="0" w:name="_GoBack"/>
      <w:bookmarkEnd w:id="0"/>
      <w:r w:rsidR="00F82878">
        <w:rPr>
          <w:rFonts w:ascii="Times New Roman" w:hAnsi="Times New Roman" w:cs="Times New Roman"/>
          <w:sz w:val="16"/>
          <w:szCs w:val="16"/>
        </w:rPr>
        <w:t>.0</w:t>
      </w:r>
      <w:r w:rsidR="00D75B07">
        <w:rPr>
          <w:rFonts w:ascii="Times New Roman" w:hAnsi="Times New Roman" w:cs="Times New Roman"/>
          <w:sz w:val="16"/>
          <w:szCs w:val="16"/>
        </w:rPr>
        <w:t>3</w:t>
      </w:r>
      <w:r w:rsidR="00F82878">
        <w:rPr>
          <w:rFonts w:ascii="Times New Roman" w:hAnsi="Times New Roman" w:cs="Times New Roman"/>
          <w:sz w:val="16"/>
          <w:szCs w:val="16"/>
        </w:rPr>
        <w:t>.20</w:t>
      </w:r>
      <w:r w:rsidR="00BC4593">
        <w:rPr>
          <w:rFonts w:ascii="Times New Roman" w:hAnsi="Times New Roman" w:cs="Times New Roman"/>
          <w:sz w:val="16"/>
          <w:szCs w:val="16"/>
        </w:rPr>
        <w:t>2</w:t>
      </w:r>
      <w:r w:rsidR="0062691A">
        <w:rPr>
          <w:rFonts w:ascii="Times New Roman" w:hAnsi="Times New Roman" w:cs="Times New Roman"/>
          <w:sz w:val="16"/>
          <w:szCs w:val="16"/>
          <w:lang w:val="en-US"/>
        </w:rPr>
        <w:t>1</w:t>
      </w:r>
    </w:p>
    <w:sectPr w:rsidR="00F82878" w:rsidRPr="0062691A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C2192"/>
    <w:rsid w:val="000474EA"/>
    <w:rsid w:val="00095EA9"/>
    <w:rsid w:val="00164992"/>
    <w:rsid w:val="001A1800"/>
    <w:rsid w:val="001F1B3A"/>
    <w:rsid w:val="0022430E"/>
    <w:rsid w:val="00234402"/>
    <w:rsid w:val="002F5217"/>
    <w:rsid w:val="00314643"/>
    <w:rsid w:val="00324924"/>
    <w:rsid w:val="003670F2"/>
    <w:rsid w:val="003A1771"/>
    <w:rsid w:val="003C70A4"/>
    <w:rsid w:val="003F1D16"/>
    <w:rsid w:val="0041097D"/>
    <w:rsid w:val="00457940"/>
    <w:rsid w:val="00500A8A"/>
    <w:rsid w:val="00527C02"/>
    <w:rsid w:val="005952AE"/>
    <w:rsid w:val="005A18CD"/>
    <w:rsid w:val="005C6C20"/>
    <w:rsid w:val="005E1D32"/>
    <w:rsid w:val="0062015C"/>
    <w:rsid w:val="0062691A"/>
    <w:rsid w:val="006721E7"/>
    <w:rsid w:val="006C2192"/>
    <w:rsid w:val="00746BD1"/>
    <w:rsid w:val="0079527F"/>
    <w:rsid w:val="008913C5"/>
    <w:rsid w:val="008F4DD7"/>
    <w:rsid w:val="00902CC6"/>
    <w:rsid w:val="00AD4EED"/>
    <w:rsid w:val="00B3796D"/>
    <w:rsid w:val="00B57512"/>
    <w:rsid w:val="00BC4593"/>
    <w:rsid w:val="00BC7C89"/>
    <w:rsid w:val="00C70FFD"/>
    <w:rsid w:val="00CA1470"/>
    <w:rsid w:val="00D16433"/>
    <w:rsid w:val="00D41805"/>
    <w:rsid w:val="00D75B07"/>
    <w:rsid w:val="00DA5996"/>
    <w:rsid w:val="00DB4C1B"/>
    <w:rsid w:val="00DE5D49"/>
    <w:rsid w:val="00E070E0"/>
    <w:rsid w:val="00E57796"/>
    <w:rsid w:val="00E958DE"/>
    <w:rsid w:val="00EA66CE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Кочеткова Галина Викторовна</cp:lastModifiedBy>
  <cp:revision>5</cp:revision>
  <cp:lastPrinted>2015-09-24T13:21:00Z</cp:lastPrinted>
  <dcterms:created xsi:type="dcterms:W3CDTF">2021-02-26T07:05:00Z</dcterms:created>
  <dcterms:modified xsi:type="dcterms:W3CDTF">2021-03-05T13:23:00Z</dcterms:modified>
</cp:coreProperties>
</file>