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FAE" w:rsidRDefault="00175FAE" w:rsidP="0096497B">
      <w:pPr>
        <w:pStyle w:val="a6"/>
        <w:tabs>
          <w:tab w:val="left" w:pos="3780"/>
        </w:tabs>
        <w:rPr>
          <w:rFonts w:ascii="Times New Roman" w:hAnsi="Times New Roman"/>
          <w:sz w:val="22"/>
        </w:rPr>
      </w:pPr>
    </w:p>
    <w:p w:rsidR="00175FAE" w:rsidRDefault="00175FAE" w:rsidP="0096497B">
      <w:pPr>
        <w:pStyle w:val="a6"/>
        <w:tabs>
          <w:tab w:val="left" w:pos="3780"/>
        </w:tabs>
        <w:rPr>
          <w:rFonts w:ascii="Times New Roman" w:hAnsi="Times New Roman"/>
          <w:sz w:val="22"/>
        </w:rPr>
      </w:pPr>
    </w:p>
    <w:p w:rsidR="00175FAE" w:rsidRDefault="00175FAE" w:rsidP="0096497B">
      <w:pPr>
        <w:pStyle w:val="a6"/>
        <w:tabs>
          <w:tab w:val="left" w:pos="3780"/>
        </w:tabs>
        <w:rPr>
          <w:rFonts w:ascii="Times New Roman" w:hAnsi="Times New Roman"/>
          <w:sz w:val="22"/>
        </w:rPr>
      </w:pPr>
    </w:p>
    <w:p w:rsidR="00175FAE" w:rsidRDefault="00175FAE" w:rsidP="0096497B">
      <w:pPr>
        <w:pStyle w:val="a6"/>
        <w:tabs>
          <w:tab w:val="left" w:pos="3780"/>
        </w:tabs>
        <w:rPr>
          <w:rFonts w:ascii="Times New Roman" w:hAnsi="Times New Roman"/>
          <w:sz w:val="22"/>
        </w:rPr>
      </w:pPr>
    </w:p>
    <w:p w:rsidR="00327A77" w:rsidRDefault="0096497B" w:rsidP="0096497B">
      <w:pPr>
        <w:pStyle w:val="a6"/>
        <w:tabs>
          <w:tab w:val="left" w:pos="378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2"/>
        </w:rPr>
        <w:tab/>
      </w:r>
    </w:p>
    <w:p w:rsidR="00D200F6" w:rsidRPr="009D18FF" w:rsidRDefault="00D200F6" w:rsidP="00D200F6">
      <w:pPr>
        <w:jc w:val="center"/>
        <w:rPr>
          <w:b/>
          <w:sz w:val="28"/>
          <w:szCs w:val="28"/>
        </w:rPr>
      </w:pPr>
      <w:r w:rsidRPr="009D18FF">
        <w:rPr>
          <w:b/>
          <w:sz w:val="28"/>
          <w:szCs w:val="28"/>
        </w:rPr>
        <w:t xml:space="preserve">Об индексе потребительских цен </w:t>
      </w:r>
    </w:p>
    <w:p w:rsidR="00D200F6" w:rsidRPr="009D18FF" w:rsidRDefault="00D200F6" w:rsidP="00D200F6">
      <w:pPr>
        <w:jc w:val="center"/>
        <w:rPr>
          <w:b/>
          <w:sz w:val="28"/>
          <w:szCs w:val="28"/>
        </w:rPr>
      </w:pPr>
      <w:r w:rsidRPr="009D18FF">
        <w:rPr>
          <w:b/>
          <w:sz w:val="28"/>
          <w:szCs w:val="28"/>
        </w:rPr>
        <w:t xml:space="preserve">в Республике Мордовия в </w:t>
      </w:r>
      <w:r w:rsidR="002C4A6E">
        <w:rPr>
          <w:b/>
          <w:sz w:val="28"/>
          <w:szCs w:val="28"/>
        </w:rPr>
        <w:t>октябре</w:t>
      </w:r>
      <w:r>
        <w:rPr>
          <w:b/>
          <w:sz w:val="28"/>
          <w:szCs w:val="28"/>
        </w:rPr>
        <w:t xml:space="preserve"> 2020</w:t>
      </w:r>
      <w:r w:rsidRPr="009D18FF">
        <w:rPr>
          <w:b/>
          <w:sz w:val="28"/>
          <w:szCs w:val="28"/>
        </w:rPr>
        <w:t xml:space="preserve"> года</w:t>
      </w:r>
    </w:p>
    <w:p w:rsidR="00D200F6" w:rsidRPr="007B057C" w:rsidRDefault="00D200F6" w:rsidP="00D200F6">
      <w:pPr>
        <w:jc w:val="center"/>
        <w:rPr>
          <w:b/>
          <w:color w:val="003192"/>
          <w:sz w:val="32"/>
          <w:szCs w:val="32"/>
        </w:rPr>
      </w:pPr>
    </w:p>
    <w:p w:rsidR="002C4A6E" w:rsidRDefault="002C4A6E" w:rsidP="002C4A6E">
      <w:pPr>
        <w:pStyle w:val="a6"/>
        <w:widowControl w:val="0"/>
        <w:tabs>
          <w:tab w:val="left" w:pos="1276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Индекс потребительских цен</w:t>
      </w:r>
      <w:r>
        <w:rPr>
          <w:rFonts w:ascii="Times New Roman" w:hAnsi="Times New Roman"/>
          <w:sz w:val="26"/>
          <w:szCs w:val="26"/>
        </w:rPr>
        <w:t xml:space="preserve"> в октябре 2020 года к предыдущему месяцу составил  100,8 % (</w:t>
      </w:r>
      <w:proofErr w:type="spellStart"/>
      <w:r>
        <w:rPr>
          <w:rFonts w:ascii="Times New Roman" w:hAnsi="Times New Roman"/>
          <w:sz w:val="26"/>
          <w:szCs w:val="26"/>
        </w:rPr>
        <w:t>справочно</w:t>
      </w:r>
      <w:proofErr w:type="spellEnd"/>
      <w:r>
        <w:rPr>
          <w:rFonts w:ascii="Times New Roman" w:hAnsi="Times New Roman"/>
          <w:sz w:val="26"/>
          <w:szCs w:val="26"/>
        </w:rPr>
        <w:t>: в октябре 2019 года  к предыдущему месяцу – 100,0%).</w:t>
      </w:r>
    </w:p>
    <w:p w:rsidR="002C4A6E" w:rsidRDefault="002C4A6E" w:rsidP="002C4A6E">
      <w:pPr>
        <w:pStyle w:val="a6"/>
        <w:widowControl w:val="0"/>
        <w:tabs>
          <w:tab w:val="left" w:pos="1276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 октябре 2020 года цены на продовольственные товары относительно предыдущего месяца повысились на 1,4%, на непродовольственные товары – на 0,5%, на услуги снизились на 0,2%.</w:t>
      </w:r>
    </w:p>
    <w:p w:rsidR="00D200F6" w:rsidRDefault="00D200F6" w:rsidP="00D200F6">
      <w:pPr>
        <w:pStyle w:val="a6"/>
        <w:widowControl w:val="0"/>
        <w:tabs>
          <w:tab w:val="left" w:pos="1276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200F6" w:rsidRPr="00754F5C" w:rsidRDefault="00D200F6" w:rsidP="00D200F6">
      <w:pPr>
        <w:rPr>
          <w:sz w:val="16"/>
          <w:szCs w:val="16"/>
        </w:rPr>
      </w:pPr>
    </w:p>
    <w:p w:rsidR="00D200F6" w:rsidRPr="002355F9" w:rsidRDefault="00D200F6" w:rsidP="00D200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Индексы потребительских цен </w:t>
      </w:r>
    </w:p>
    <w:p w:rsidR="00D200F6" w:rsidRDefault="00D200F6" w:rsidP="00D200F6">
      <w:pPr>
        <w:spacing w:after="120"/>
        <w:jc w:val="center"/>
      </w:pPr>
      <w:r>
        <w:t>(в процентах)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1418"/>
        <w:gridCol w:w="1417"/>
        <w:gridCol w:w="1418"/>
        <w:gridCol w:w="1984"/>
      </w:tblGrid>
      <w:tr w:rsidR="002C4A6E" w:rsidRPr="00A1280C" w:rsidTr="003B7003">
        <w:tc>
          <w:tcPr>
            <w:tcW w:w="4077" w:type="dxa"/>
            <w:vMerge w:val="restart"/>
            <w:tcBorders>
              <w:left w:val="nil"/>
            </w:tcBorders>
          </w:tcPr>
          <w:p w:rsidR="002C4A6E" w:rsidRPr="00A1280C" w:rsidRDefault="002C4A6E" w:rsidP="003B7003">
            <w:pPr>
              <w:jc w:val="center"/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2C4A6E" w:rsidRPr="009B1334" w:rsidRDefault="002C4A6E" w:rsidP="003B7003">
            <w:pPr>
              <w:spacing w:line="200" w:lineRule="atLeast"/>
              <w:ind w:right="-57"/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Октябрь 2020</w:t>
            </w:r>
            <w:r w:rsidRPr="009B1334">
              <w:rPr>
                <w:bCs/>
                <w:i/>
                <w:iCs/>
              </w:rPr>
              <w:t xml:space="preserve"> г. </w:t>
            </w:r>
            <w:proofErr w:type="gramStart"/>
            <w:r w:rsidRPr="009B1334">
              <w:rPr>
                <w:bCs/>
                <w:i/>
                <w:iCs/>
              </w:rPr>
              <w:t>к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C4A6E" w:rsidRDefault="002C4A6E" w:rsidP="003B7003">
            <w:pPr>
              <w:spacing w:line="200" w:lineRule="atLeast"/>
              <w:ind w:right="-57"/>
              <w:jc w:val="center"/>
              <w:rPr>
                <w:bCs/>
                <w:i/>
                <w:iCs/>
              </w:rPr>
            </w:pPr>
            <w:r w:rsidRPr="009B1334">
              <w:rPr>
                <w:bCs/>
                <w:i/>
                <w:iCs/>
              </w:rPr>
              <w:t>Январь-</w:t>
            </w:r>
            <w:r>
              <w:rPr>
                <w:bCs/>
                <w:i/>
                <w:iCs/>
              </w:rPr>
              <w:t>октябрь</w:t>
            </w:r>
          </w:p>
          <w:p w:rsidR="002C4A6E" w:rsidRPr="009B1334" w:rsidRDefault="002C4A6E" w:rsidP="003B7003">
            <w:pPr>
              <w:spacing w:line="200" w:lineRule="atLeast"/>
              <w:ind w:right="-57"/>
              <w:jc w:val="center"/>
              <w:rPr>
                <w:bCs/>
                <w:i/>
                <w:iCs/>
              </w:rPr>
            </w:pPr>
            <w:r w:rsidRPr="009B1334">
              <w:rPr>
                <w:bCs/>
                <w:i/>
                <w:iCs/>
              </w:rPr>
              <w:t xml:space="preserve"> 20</w:t>
            </w:r>
            <w:r>
              <w:rPr>
                <w:bCs/>
                <w:i/>
                <w:iCs/>
              </w:rPr>
              <w:t>20</w:t>
            </w:r>
            <w:r w:rsidRPr="009B1334">
              <w:rPr>
                <w:bCs/>
                <w:i/>
                <w:iCs/>
              </w:rPr>
              <w:t xml:space="preserve"> г. к январю-</w:t>
            </w:r>
            <w:r>
              <w:rPr>
                <w:bCs/>
                <w:i/>
                <w:iCs/>
              </w:rPr>
              <w:t>октябрю 2019</w:t>
            </w:r>
            <w:r w:rsidRPr="009B1334">
              <w:rPr>
                <w:bCs/>
                <w:i/>
                <w:iCs/>
              </w:rPr>
              <w:t xml:space="preserve"> г.</w:t>
            </w:r>
          </w:p>
        </w:tc>
      </w:tr>
      <w:tr w:rsidR="002C4A6E" w:rsidRPr="00A1280C" w:rsidTr="003B7003">
        <w:tc>
          <w:tcPr>
            <w:tcW w:w="4077" w:type="dxa"/>
            <w:vMerge/>
            <w:tcBorders>
              <w:left w:val="nil"/>
              <w:bottom w:val="single" w:sz="4" w:space="0" w:color="auto"/>
            </w:tcBorders>
          </w:tcPr>
          <w:p w:rsidR="002C4A6E" w:rsidRPr="00A1280C" w:rsidRDefault="002C4A6E" w:rsidP="003B700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C4A6E" w:rsidRPr="009B1334" w:rsidRDefault="002C4A6E" w:rsidP="003B7003">
            <w:pPr>
              <w:spacing w:line="200" w:lineRule="atLeast"/>
              <w:ind w:right="-5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bCs/>
                <w:i/>
                <w:iCs/>
              </w:rPr>
              <w:t>сентябрю</w:t>
            </w:r>
          </w:p>
          <w:p w:rsidR="002C4A6E" w:rsidRPr="009B1334" w:rsidRDefault="002C4A6E" w:rsidP="003B7003">
            <w:pPr>
              <w:spacing w:line="200" w:lineRule="atLeast"/>
              <w:ind w:right="-57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bCs/>
                <w:i/>
                <w:iCs/>
              </w:rPr>
              <w:t>2020</w:t>
            </w:r>
            <w:r w:rsidRPr="009B1334">
              <w:rPr>
                <w:bCs/>
                <w:i/>
                <w:iCs/>
              </w:rPr>
              <w:t>г.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C4A6E" w:rsidRPr="009B1334" w:rsidRDefault="002C4A6E" w:rsidP="003B7003">
            <w:pPr>
              <w:spacing w:line="200" w:lineRule="atLeast"/>
              <w:ind w:right="-57"/>
              <w:jc w:val="center"/>
              <w:rPr>
                <w:rFonts w:ascii="Times New Roman CYR" w:hAnsi="Times New Roman CYR" w:cs="Times New Roman CYR"/>
              </w:rPr>
            </w:pPr>
            <w:r w:rsidRPr="009B1334">
              <w:rPr>
                <w:i/>
                <w:iCs/>
              </w:rPr>
              <w:t>декабрю</w:t>
            </w:r>
            <w:r w:rsidRPr="009B1334">
              <w:rPr>
                <w:i/>
                <w:iCs/>
              </w:rPr>
              <w:br/>
              <w:t>201</w:t>
            </w:r>
            <w:r>
              <w:rPr>
                <w:i/>
                <w:iCs/>
              </w:rPr>
              <w:t>9</w:t>
            </w:r>
            <w:r w:rsidRPr="009B1334">
              <w:rPr>
                <w:i/>
                <w:iCs/>
              </w:rPr>
              <w:t>г.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:rsidR="002C4A6E" w:rsidRDefault="002C4A6E" w:rsidP="003B7003">
            <w:pPr>
              <w:spacing w:line="200" w:lineRule="atLeast"/>
              <w:ind w:right="-57"/>
              <w:jc w:val="center"/>
              <w:rPr>
                <w:rFonts w:ascii="Times New Roman CYR" w:hAnsi="Times New Roman CYR" w:cs="Times New Roman CYR"/>
                <w:i/>
              </w:rPr>
            </w:pPr>
            <w:r>
              <w:rPr>
                <w:rFonts w:ascii="Times New Roman CYR" w:hAnsi="Times New Roman CYR" w:cs="Times New Roman CYR"/>
                <w:i/>
              </w:rPr>
              <w:t>октябрю</w:t>
            </w:r>
          </w:p>
          <w:p w:rsidR="002C4A6E" w:rsidRPr="009B1334" w:rsidRDefault="002C4A6E" w:rsidP="003B7003">
            <w:pPr>
              <w:spacing w:line="200" w:lineRule="atLeast"/>
              <w:ind w:right="-57"/>
              <w:jc w:val="center"/>
              <w:rPr>
                <w:rFonts w:ascii="Times New Roman CYR" w:hAnsi="Times New Roman CYR" w:cs="Times New Roman CYR"/>
              </w:rPr>
            </w:pPr>
            <w:r w:rsidRPr="009B1334">
              <w:rPr>
                <w:i/>
                <w:iCs/>
              </w:rPr>
              <w:t> 201</w:t>
            </w:r>
            <w:r>
              <w:rPr>
                <w:i/>
                <w:iCs/>
              </w:rPr>
              <w:t>9</w:t>
            </w:r>
            <w:r w:rsidRPr="009B1334">
              <w:rPr>
                <w:i/>
                <w:iCs/>
              </w:rPr>
              <w:t>г.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C4A6E" w:rsidRPr="00C175D0" w:rsidRDefault="002C4A6E" w:rsidP="003B7003">
            <w:pPr>
              <w:widowControl w:val="0"/>
              <w:autoSpaceDE w:val="0"/>
              <w:autoSpaceDN w:val="0"/>
              <w:ind w:left="-108"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C4A6E" w:rsidRPr="00A1280C" w:rsidTr="003B7003">
        <w:trPr>
          <w:trHeight w:val="505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C4A6E" w:rsidRPr="00A1280C" w:rsidRDefault="002C4A6E" w:rsidP="003B7003">
            <w:r w:rsidRPr="00A1280C">
              <w:t>Все товары и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100.8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103.1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103.7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102.4</w:t>
            </w:r>
          </w:p>
        </w:tc>
      </w:tr>
      <w:tr w:rsidR="002C4A6E" w:rsidRPr="00A1280C" w:rsidTr="003B7003">
        <w:trPr>
          <w:trHeight w:val="197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4A6E" w:rsidRPr="00E23805" w:rsidRDefault="002C4A6E" w:rsidP="003B7003">
            <w:pPr>
              <w:ind w:left="318"/>
              <w:rPr>
                <w:sz w:val="20"/>
                <w:szCs w:val="20"/>
              </w:rPr>
            </w:pPr>
            <w:r w:rsidRPr="00E23805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</w:tr>
      <w:tr w:rsidR="002C4A6E" w:rsidRPr="00A1280C" w:rsidTr="003B7003">
        <w:trPr>
          <w:trHeight w:val="270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C4A6E" w:rsidRPr="00A1280C" w:rsidRDefault="002C4A6E" w:rsidP="003B7003">
            <w:pPr>
              <w:ind w:left="159"/>
              <w:jc w:val="center"/>
            </w:pPr>
            <w:r w:rsidRPr="00A1280C">
              <w:t>продовольственные товары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101.4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103.9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104.8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102.3</w:t>
            </w:r>
          </w:p>
        </w:tc>
      </w:tr>
      <w:tr w:rsidR="002C4A6E" w:rsidRPr="00A1280C" w:rsidTr="003B7003">
        <w:trPr>
          <w:trHeight w:val="229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4A6E" w:rsidRPr="00E23805" w:rsidRDefault="002C4A6E" w:rsidP="003B7003">
            <w:pPr>
              <w:ind w:left="318"/>
              <w:rPr>
                <w:sz w:val="20"/>
                <w:szCs w:val="20"/>
              </w:rPr>
            </w:pPr>
            <w:r w:rsidRPr="00E23805">
              <w:rPr>
                <w:sz w:val="20"/>
                <w:szCs w:val="20"/>
              </w:rPr>
              <w:t>из них: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</w:tr>
      <w:tr w:rsidR="002C4A6E" w:rsidRPr="00A1280C" w:rsidTr="003B7003">
        <w:trPr>
          <w:trHeight w:val="274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C4A6E" w:rsidRDefault="002C4A6E" w:rsidP="003B7003">
            <w:pPr>
              <w:ind w:firstLine="459"/>
              <w:rPr>
                <w:i/>
              </w:rPr>
            </w:pPr>
            <w:r>
              <w:rPr>
                <w:i/>
              </w:rPr>
              <w:t xml:space="preserve">продовольственные товары </w:t>
            </w:r>
          </w:p>
          <w:p w:rsidR="002C4A6E" w:rsidRPr="00C175D0" w:rsidRDefault="002C4A6E" w:rsidP="003B7003">
            <w:pPr>
              <w:ind w:right="-108" w:firstLine="459"/>
              <w:rPr>
                <w:i/>
              </w:rPr>
            </w:pPr>
            <w:r>
              <w:rPr>
                <w:i/>
              </w:rPr>
              <w:t xml:space="preserve">(без алкогольных напитков)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101.6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104.1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105.0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102.3</w:t>
            </w:r>
          </w:p>
        </w:tc>
      </w:tr>
      <w:tr w:rsidR="002C4A6E" w:rsidRPr="00A1280C" w:rsidTr="003B7003">
        <w:trPr>
          <w:trHeight w:val="294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C4A6E" w:rsidRDefault="002C4A6E" w:rsidP="003B7003">
            <w:pPr>
              <w:ind w:right="-108" w:firstLine="459"/>
              <w:rPr>
                <w:i/>
              </w:rPr>
            </w:pPr>
            <w:r>
              <w:rPr>
                <w:i/>
              </w:rPr>
              <w:t xml:space="preserve">продовольственные товары </w:t>
            </w:r>
          </w:p>
          <w:p w:rsidR="002C4A6E" w:rsidRDefault="002C4A6E" w:rsidP="003B7003">
            <w:pPr>
              <w:ind w:right="-108" w:firstLine="459"/>
              <w:rPr>
                <w:i/>
              </w:rPr>
            </w:pPr>
            <w:proofErr w:type="gramStart"/>
            <w:r>
              <w:rPr>
                <w:i/>
              </w:rPr>
              <w:t xml:space="preserve">(без овощей, картофеля и </w:t>
            </w:r>
            <w:proofErr w:type="gramEnd"/>
          </w:p>
          <w:p w:rsidR="002C4A6E" w:rsidRDefault="002C4A6E" w:rsidP="003B7003">
            <w:pPr>
              <w:ind w:right="-108" w:firstLine="459"/>
              <w:rPr>
                <w:i/>
              </w:rPr>
            </w:pPr>
            <w:r>
              <w:rPr>
                <w:i/>
              </w:rPr>
              <w:t xml:space="preserve">фруктов)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101.4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103.7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104.3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102.1</w:t>
            </w:r>
          </w:p>
        </w:tc>
      </w:tr>
      <w:tr w:rsidR="002C4A6E" w:rsidRPr="00A1280C" w:rsidTr="003B7003">
        <w:trPr>
          <w:trHeight w:val="429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C4A6E" w:rsidRDefault="002C4A6E" w:rsidP="003B7003">
            <w:pPr>
              <w:ind w:firstLine="459"/>
              <w:rPr>
                <w:i/>
              </w:rPr>
            </w:pPr>
            <w:r>
              <w:rPr>
                <w:i/>
              </w:rPr>
              <w:t xml:space="preserve">плодоовощная продукция, </w:t>
            </w:r>
          </w:p>
          <w:p w:rsidR="002C4A6E" w:rsidRPr="00C175D0" w:rsidRDefault="002C4A6E" w:rsidP="003B7003">
            <w:pPr>
              <w:ind w:firstLine="459"/>
              <w:rPr>
                <w:i/>
              </w:rPr>
            </w:pPr>
            <w:r>
              <w:rPr>
                <w:i/>
              </w:rPr>
              <w:t>включая картофель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101.2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105.4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110.7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104.1</w:t>
            </w:r>
          </w:p>
        </w:tc>
      </w:tr>
      <w:tr w:rsidR="002C4A6E" w:rsidRPr="00A1280C" w:rsidTr="003B7003"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C4A6E" w:rsidRPr="00C175D0" w:rsidRDefault="002C4A6E" w:rsidP="003B7003">
            <w:pPr>
              <w:spacing w:after="120"/>
              <w:ind w:firstLine="459"/>
              <w:rPr>
                <w:i/>
              </w:rPr>
            </w:pPr>
            <w:r w:rsidRPr="00C175D0">
              <w:rPr>
                <w:i/>
              </w:rPr>
              <w:t>алкогольные напитки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100.5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102.2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102.9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102.2</w:t>
            </w:r>
          </w:p>
        </w:tc>
      </w:tr>
      <w:tr w:rsidR="002C4A6E" w:rsidRPr="00A1280C" w:rsidTr="003B7003">
        <w:trPr>
          <w:trHeight w:val="291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4A6E" w:rsidRPr="00A1280C" w:rsidRDefault="002C4A6E" w:rsidP="003B7003">
            <w:pPr>
              <w:ind w:left="173"/>
            </w:pPr>
            <w:r w:rsidRPr="00A1280C">
              <w:t>непродовольственные товары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100.5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103.2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103.6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103.1</w:t>
            </w:r>
          </w:p>
        </w:tc>
      </w:tr>
      <w:tr w:rsidR="002C4A6E" w:rsidRPr="00A1280C" w:rsidTr="003B7003">
        <w:trPr>
          <w:trHeight w:val="171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4A6E" w:rsidRPr="00A1280C" w:rsidRDefault="002C4A6E" w:rsidP="003B7003">
            <w:pPr>
              <w:ind w:left="173" w:firstLine="253"/>
            </w:pPr>
            <w:r w:rsidRPr="00E23805">
              <w:rPr>
                <w:sz w:val="20"/>
                <w:szCs w:val="20"/>
              </w:rPr>
              <w:t>из них: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4A6E" w:rsidRPr="002B3692" w:rsidRDefault="002C4A6E" w:rsidP="003B7003">
            <w:pPr>
              <w:ind w:left="-130" w:right="-108"/>
              <w:jc w:val="center"/>
            </w:pPr>
          </w:p>
        </w:tc>
      </w:tr>
      <w:tr w:rsidR="002C4A6E" w:rsidRPr="00A1280C" w:rsidTr="003B7003">
        <w:trPr>
          <w:trHeight w:val="189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4A6E" w:rsidRPr="001133CB" w:rsidRDefault="002C4A6E" w:rsidP="003B7003">
            <w:pPr>
              <w:ind w:firstLine="459"/>
              <w:rPr>
                <w:i/>
              </w:rPr>
            </w:pPr>
            <w:r w:rsidRPr="00C175D0">
              <w:rPr>
                <w:i/>
              </w:rPr>
              <w:t>бензин автомобильный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100.2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102.3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102.4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102.2</w:t>
            </w:r>
          </w:p>
        </w:tc>
      </w:tr>
      <w:tr w:rsidR="002C4A6E" w:rsidRPr="00A1280C" w:rsidTr="003B7003">
        <w:trPr>
          <w:trHeight w:val="302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C4A6E" w:rsidRPr="001133CB" w:rsidRDefault="002C4A6E" w:rsidP="003B7003">
            <w:pPr>
              <w:spacing w:after="120"/>
              <w:ind w:firstLine="459"/>
              <w:rPr>
                <w:i/>
              </w:rPr>
            </w:pPr>
            <w:r w:rsidRPr="00C175D0">
              <w:rPr>
                <w:i/>
              </w:rPr>
              <w:t>медикаменты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100.5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106.2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107.4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107.8</w:t>
            </w:r>
          </w:p>
        </w:tc>
      </w:tr>
      <w:tr w:rsidR="002C4A6E" w:rsidRPr="00A1280C" w:rsidTr="003B7003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A6E" w:rsidRPr="00A1280C" w:rsidRDefault="002C4A6E" w:rsidP="003B7003">
            <w:pPr>
              <w:ind w:firstLine="142"/>
            </w:pPr>
            <w:r w:rsidRPr="00A1280C">
              <w:t>услуги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99.8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101.6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101.8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C4A6E" w:rsidRPr="002B3692" w:rsidRDefault="002C4A6E" w:rsidP="003B7003">
            <w:pPr>
              <w:jc w:val="center"/>
              <w:rPr>
                <w:bCs/>
                <w:color w:val="000000"/>
              </w:rPr>
            </w:pPr>
            <w:r w:rsidRPr="002B3692">
              <w:rPr>
                <w:bCs/>
                <w:color w:val="000000"/>
              </w:rPr>
              <w:t>101.6</w:t>
            </w:r>
          </w:p>
        </w:tc>
      </w:tr>
    </w:tbl>
    <w:p w:rsidR="00D200F6" w:rsidRDefault="00D200F6" w:rsidP="00D200F6">
      <w:pPr>
        <w:jc w:val="center"/>
        <w:rPr>
          <w:b/>
          <w:sz w:val="28"/>
          <w:szCs w:val="28"/>
        </w:rPr>
      </w:pPr>
    </w:p>
    <w:p w:rsidR="00297775" w:rsidRPr="007B057C" w:rsidRDefault="00297775" w:rsidP="00297775">
      <w:pPr>
        <w:jc w:val="center"/>
        <w:rPr>
          <w:b/>
          <w:color w:val="003192"/>
          <w:sz w:val="32"/>
          <w:szCs w:val="32"/>
        </w:rPr>
      </w:pPr>
      <w:bookmarkStart w:id="0" w:name="_GoBack"/>
      <w:bookmarkEnd w:id="0"/>
    </w:p>
    <w:p w:rsidR="00297775" w:rsidRDefault="00297775" w:rsidP="00297775">
      <w:pPr>
        <w:spacing w:after="120"/>
        <w:jc w:val="center"/>
      </w:pPr>
    </w:p>
    <w:p w:rsidR="00297775" w:rsidRDefault="00297775" w:rsidP="00297775">
      <w:pPr>
        <w:jc w:val="center"/>
        <w:rPr>
          <w:b/>
          <w:sz w:val="28"/>
          <w:szCs w:val="28"/>
        </w:rPr>
      </w:pPr>
    </w:p>
    <w:p w:rsidR="00B04F8A" w:rsidRDefault="00B04F8A" w:rsidP="00297775">
      <w:pPr>
        <w:jc w:val="center"/>
        <w:rPr>
          <w:b/>
          <w:sz w:val="28"/>
          <w:szCs w:val="28"/>
        </w:rPr>
      </w:pPr>
    </w:p>
    <w:p w:rsidR="004304A5" w:rsidRDefault="004304A5" w:rsidP="00297775">
      <w:pPr>
        <w:jc w:val="center"/>
        <w:rPr>
          <w:b/>
          <w:sz w:val="28"/>
          <w:szCs w:val="28"/>
        </w:rPr>
      </w:pPr>
    </w:p>
    <w:sectPr w:rsidR="004304A5" w:rsidSect="005E4444">
      <w:headerReference w:type="default" r:id="rId8"/>
      <w:footerReference w:type="default" r:id="rId9"/>
      <w:type w:val="continuous"/>
      <w:pgSz w:w="11906" w:h="16838"/>
      <w:pgMar w:top="720" w:right="720" w:bottom="720" w:left="1134" w:header="420" w:footer="9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C3E" w:rsidRDefault="007E3C3E" w:rsidP="00C95C1F">
      <w:r>
        <w:separator/>
      </w:r>
    </w:p>
  </w:endnote>
  <w:endnote w:type="continuationSeparator" w:id="0">
    <w:p w:rsidR="007E3C3E" w:rsidRDefault="007E3C3E" w:rsidP="00C95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C3E" w:rsidRDefault="002C4A6E">
    <w:pPr>
      <w:pStyle w:val="ac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50pt;height:7.5pt" o:hrpct="0" o:hralign="center" o:hr="t">
          <v:imagedata r:id="rId1" o:title="BD14845_"/>
        </v:shape>
      </w:pict>
    </w:r>
  </w:p>
  <w:p w:rsidR="007E3C3E" w:rsidRPr="005E4444" w:rsidRDefault="007E3C3E" w:rsidP="005E4444">
    <w:pPr>
      <w:pStyle w:val="a6"/>
      <w:jc w:val="both"/>
      <w:outlineLvl w:val="0"/>
      <w:rPr>
        <w:b/>
        <w:sz w:val="28"/>
        <w:szCs w:val="28"/>
      </w:rPr>
    </w:pPr>
    <w:r>
      <w:rPr>
        <w:rFonts w:ascii="Times New Roman" w:hAnsi="Times New Roman"/>
      </w:rPr>
      <w:t>Отдел статистики цен и финансов т.23-47-</w:t>
    </w:r>
    <w:r w:rsidRPr="005E4444">
      <w:rPr>
        <w:rFonts w:ascii="Times New Roman" w:hAnsi="Times New Roman"/>
      </w:rPr>
      <w:t>21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C3E" w:rsidRDefault="007E3C3E" w:rsidP="00C95C1F">
      <w:r>
        <w:separator/>
      </w:r>
    </w:p>
  </w:footnote>
  <w:footnote w:type="continuationSeparator" w:id="0">
    <w:p w:rsidR="007E3C3E" w:rsidRDefault="007E3C3E" w:rsidP="00C95C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C3E" w:rsidRPr="00041401" w:rsidRDefault="007E3C3E" w:rsidP="00041401">
    <w:pPr>
      <w:pStyle w:val="ac"/>
      <w:ind w:left="993" w:hanging="426"/>
      <w:jc w:val="center"/>
      <w:rPr>
        <w:color w:val="000000" w:themeColor="text1"/>
      </w:rPr>
    </w:pPr>
    <w:r w:rsidRPr="00041401">
      <w:rPr>
        <w:color w:val="000000" w:themeColor="text1"/>
      </w:rPr>
      <w:t>ТЕРРИТОРИАЛЬНЫЙ ОРГАН ФЕД</w:t>
    </w:r>
    <w:r>
      <w:rPr>
        <w:color w:val="000000" w:themeColor="text1"/>
      </w:rPr>
      <w:t xml:space="preserve">ЕРАЛЬНОЙ СЛУЖБЫ ГОСУДАРСТВЕННОЙ </w:t>
    </w:r>
    <w:r w:rsidRPr="00041401">
      <w:rPr>
        <w:color w:val="000000" w:themeColor="text1"/>
      </w:rPr>
      <w:t xml:space="preserve">СТАТИСТИКИ ПО РЕСПУБЛИКЕ МОРДОВИЯ  </w:t>
    </w:r>
    <w:r>
      <w:rPr>
        <w:color w:val="000000" w:themeColor="text1"/>
      </w:rPr>
      <w:t xml:space="preserve">                                </w:t>
    </w:r>
    <w:r w:rsidRPr="00041401">
      <w:rPr>
        <w:color w:val="000000" w:themeColor="text1"/>
      </w:rPr>
      <w:t xml:space="preserve">(МОРДОВИЯСТАТ)         </w:t>
    </w:r>
    <w:r w:rsidRPr="00327A77">
      <w:rPr>
        <w:color w:val="000000" w:themeColor="text1"/>
        <w:sz w:val="28"/>
        <w:szCs w:val="28"/>
      </w:rPr>
      <w:t xml:space="preserve">                                                  </w:t>
    </w:r>
    <w:r w:rsidR="00197C04" w:rsidRPr="00197C04">
      <w:rPr>
        <w:rFonts w:ascii="Monotype Corsiva" w:hAnsi="Monotype Corsiva"/>
        <w:noProof/>
        <w:color w:val="000000" w:themeColor="text1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7" o:spid="_x0000_s2049" type="#_x0000_t75" style="position:absolute;left:0;text-align:left;margin-left:-.9pt;margin-top:6.9pt;width:41pt;height:25.7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1" o:title=""/>
        </v:shape>
      </w:pict>
    </w:r>
    <w:r w:rsidR="00197C04">
      <w:pict>
        <v:shape id="_x0000_i1026" type="#_x0000_t75" style="width:450pt;height:7.5pt" o:hrpct="0" o:hralign="center" o:hr="t">
          <v:imagedata r:id="rId2" o:title="BD14845_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9pt;height:10.9pt" o:bullet="t">
        <v:imagedata r:id="rId1" o:title="mso69"/>
      </v:shape>
    </w:pict>
  </w:numPicBullet>
  <w:abstractNum w:abstractNumId="0">
    <w:nsid w:val="0D8F53D9"/>
    <w:multiLevelType w:val="hybridMultilevel"/>
    <w:tmpl w:val="26F847BA"/>
    <w:lvl w:ilvl="0" w:tplc="8038530A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F2483"/>
    <w:multiLevelType w:val="hybridMultilevel"/>
    <w:tmpl w:val="7068AFDE"/>
    <w:lvl w:ilvl="0" w:tplc="F37A3FD6">
      <w:start w:val="27"/>
      <w:numFmt w:val="decimal"/>
      <w:lvlText w:val="%1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79BF"/>
    <w:rsid w:val="00007D66"/>
    <w:rsid w:val="00017DDC"/>
    <w:rsid w:val="00020DDC"/>
    <w:rsid w:val="000230FC"/>
    <w:rsid w:val="00024F15"/>
    <w:rsid w:val="00032857"/>
    <w:rsid w:val="000375C2"/>
    <w:rsid w:val="00041401"/>
    <w:rsid w:val="00042DBD"/>
    <w:rsid w:val="00043B02"/>
    <w:rsid w:val="00051408"/>
    <w:rsid w:val="00063F28"/>
    <w:rsid w:val="00073EDD"/>
    <w:rsid w:val="00075F51"/>
    <w:rsid w:val="000810CC"/>
    <w:rsid w:val="00085E5B"/>
    <w:rsid w:val="000A6841"/>
    <w:rsid w:val="000A69CB"/>
    <w:rsid w:val="000B7101"/>
    <w:rsid w:val="000B7321"/>
    <w:rsid w:val="000C177E"/>
    <w:rsid w:val="000C4279"/>
    <w:rsid w:val="000C6020"/>
    <w:rsid w:val="000C7F01"/>
    <w:rsid w:val="000D09EB"/>
    <w:rsid w:val="000E5BEE"/>
    <w:rsid w:val="000E7219"/>
    <w:rsid w:val="000F0713"/>
    <w:rsid w:val="000F3611"/>
    <w:rsid w:val="001039F6"/>
    <w:rsid w:val="0010505A"/>
    <w:rsid w:val="001133CB"/>
    <w:rsid w:val="001141C5"/>
    <w:rsid w:val="0011744C"/>
    <w:rsid w:val="00120A1C"/>
    <w:rsid w:val="001249A6"/>
    <w:rsid w:val="00127C9B"/>
    <w:rsid w:val="00131ECD"/>
    <w:rsid w:val="0013353A"/>
    <w:rsid w:val="00144582"/>
    <w:rsid w:val="001544B8"/>
    <w:rsid w:val="00160E4D"/>
    <w:rsid w:val="00163198"/>
    <w:rsid w:val="001658EC"/>
    <w:rsid w:val="001717E9"/>
    <w:rsid w:val="00175FAE"/>
    <w:rsid w:val="00177B12"/>
    <w:rsid w:val="00180DAC"/>
    <w:rsid w:val="00182D60"/>
    <w:rsid w:val="001851CD"/>
    <w:rsid w:val="00190227"/>
    <w:rsid w:val="001915ED"/>
    <w:rsid w:val="00194BE3"/>
    <w:rsid w:val="00197C04"/>
    <w:rsid w:val="001A22C1"/>
    <w:rsid w:val="001A4939"/>
    <w:rsid w:val="001B070C"/>
    <w:rsid w:val="001B501A"/>
    <w:rsid w:val="001C0B87"/>
    <w:rsid w:val="001C1226"/>
    <w:rsid w:val="001C6E43"/>
    <w:rsid w:val="001D0F9E"/>
    <w:rsid w:val="001D7A25"/>
    <w:rsid w:val="001E6D85"/>
    <w:rsid w:val="001F00E4"/>
    <w:rsid w:val="001F1E89"/>
    <w:rsid w:val="001F22DD"/>
    <w:rsid w:val="002048F9"/>
    <w:rsid w:val="00211240"/>
    <w:rsid w:val="00212546"/>
    <w:rsid w:val="002143CC"/>
    <w:rsid w:val="0021479A"/>
    <w:rsid w:val="00216A55"/>
    <w:rsid w:val="00216AA0"/>
    <w:rsid w:val="00216EEE"/>
    <w:rsid w:val="002235AB"/>
    <w:rsid w:val="002355F9"/>
    <w:rsid w:val="00246363"/>
    <w:rsid w:val="00255365"/>
    <w:rsid w:val="002671D3"/>
    <w:rsid w:val="002737AF"/>
    <w:rsid w:val="00277C5C"/>
    <w:rsid w:val="00282FEB"/>
    <w:rsid w:val="00283A15"/>
    <w:rsid w:val="00291CBB"/>
    <w:rsid w:val="00297775"/>
    <w:rsid w:val="002A2569"/>
    <w:rsid w:val="002A4ED5"/>
    <w:rsid w:val="002C0560"/>
    <w:rsid w:val="002C3E4D"/>
    <w:rsid w:val="002C4A6E"/>
    <w:rsid w:val="002C557C"/>
    <w:rsid w:val="002C60AB"/>
    <w:rsid w:val="002D310C"/>
    <w:rsid w:val="002D3205"/>
    <w:rsid w:val="002D3D18"/>
    <w:rsid w:val="002E0777"/>
    <w:rsid w:val="002E1250"/>
    <w:rsid w:val="002E49D7"/>
    <w:rsid w:val="002F5477"/>
    <w:rsid w:val="00300013"/>
    <w:rsid w:val="003028EB"/>
    <w:rsid w:val="00305CF0"/>
    <w:rsid w:val="00310110"/>
    <w:rsid w:val="00311FF6"/>
    <w:rsid w:val="00323664"/>
    <w:rsid w:val="00327A77"/>
    <w:rsid w:val="003308A5"/>
    <w:rsid w:val="00330C43"/>
    <w:rsid w:val="0033221B"/>
    <w:rsid w:val="00337529"/>
    <w:rsid w:val="00340883"/>
    <w:rsid w:val="003427FE"/>
    <w:rsid w:val="00354963"/>
    <w:rsid w:val="003614B0"/>
    <w:rsid w:val="00363903"/>
    <w:rsid w:val="00373B38"/>
    <w:rsid w:val="003745D9"/>
    <w:rsid w:val="0037531B"/>
    <w:rsid w:val="00375D4A"/>
    <w:rsid w:val="00385C0D"/>
    <w:rsid w:val="0039139C"/>
    <w:rsid w:val="00392A61"/>
    <w:rsid w:val="00393BE7"/>
    <w:rsid w:val="003967AD"/>
    <w:rsid w:val="003A79BF"/>
    <w:rsid w:val="003B1AB9"/>
    <w:rsid w:val="003B273D"/>
    <w:rsid w:val="003B5D6B"/>
    <w:rsid w:val="003C32D9"/>
    <w:rsid w:val="003C3997"/>
    <w:rsid w:val="003C5808"/>
    <w:rsid w:val="003D00C2"/>
    <w:rsid w:val="003D1D52"/>
    <w:rsid w:val="003D27FB"/>
    <w:rsid w:val="003D54FC"/>
    <w:rsid w:val="003F13E1"/>
    <w:rsid w:val="00400093"/>
    <w:rsid w:val="0040363A"/>
    <w:rsid w:val="00412229"/>
    <w:rsid w:val="004174CA"/>
    <w:rsid w:val="00420FE8"/>
    <w:rsid w:val="00423C4A"/>
    <w:rsid w:val="00425C55"/>
    <w:rsid w:val="00430036"/>
    <w:rsid w:val="004304A5"/>
    <w:rsid w:val="004347B6"/>
    <w:rsid w:val="00437AEE"/>
    <w:rsid w:val="00452D7D"/>
    <w:rsid w:val="00460E90"/>
    <w:rsid w:val="00465A84"/>
    <w:rsid w:val="0046706F"/>
    <w:rsid w:val="00475605"/>
    <w:rsid w:val="00476A53"/>
    <w:rsid w:val="0048134F"/>
    <w:rsid w:val="00482A8E"/>
    <w:rsid w:val="00483CC9"/>
    <w:rsid w:val="00483EE3"/>
    <w:rsid w:val="00490CF5"/>
    <w:rsid w:val="00493014"/>
    <w:rsid w:val="004A0513"/>
    <w:rsid w:val="004D3064"/>
    <w:rsid w:val="004E020C"/>
    <w:rsid w:val="004E33AE"/>
    <w:rsid w:val="004F44D3"/>
    <w:rsid w:val="00500D30"/>
    <w:rsid w:val="00504CA8"/>
    <w:rsid w:val="0050517D"/>
    <w:rsid w:val="00507170"/>
    <w:rsid w:val="00507724"/>
    <w:rsid w:val="0051366F"/>
    <w:rsid w:val="00515326"/>
    <w:rsid w:val="005173B8"/>
    <w:rsid w:val="005177BD"/>
    <w:rsid w:val="00521B6B"/>
    <w:rsid w:val="00524A72"/>
    <w:rsid w:val="00527CB5"/>
    <w:rsid w:val="005329A7"/>
    <w:rsid w:val="005415ED"/>
    <w:rsid w:val="00552AF9"/>
    <w:rsid w:val="00553780"/>
    <w:rsid w:val="00560617"/>
    <w:rsid w:val="00565082"/>
    <w:rsid w:val="005653A3"/>
    <w:rsid w:val="0056640B"/>
    <w:rsid w:val="00591E5D"/>
    <w:rsid w:val="00597AEA"/>
    <w:rsid w:val="005A557B"/>
    <w:rsid w:val="005A7436"/>
    <w:rsid w:val="005B291C"/>
    <w:rsid w:val="005B5A5F"/>
    <w:rsid w:val="005C00D5"/>
    <w:rsid w:val="005C0679"/>
    <w:rsid w:val="005C191D"/>
    <w:rsid w:val="005C5735"/>
    <w:rsid w:val="005C580F"/>
    <w:rsid w:val="005D0E52"/>
    <w:rsid w:val="005D21D5"/>
    <w:rsid w:val="005D5DEA"/>
    <w:rsid w:val="005D6562"/>
    <w:rsid w:val="005E4444"/>
    <w:rsid w:val="00607BCA"/>
    <w:rsid w:val="00611F7F"/>
    <w:rsid w:val="00611FAF"/>
    <w:rsid w:val="0063069D"/>
    <w:rsid w:val="00636391"/>
    <w:rsid w:val="00637ED6"/>
    <w:rsid w:val="00642DA8"/>
    <w:rsid w:val="00644C53"/>
    <w:rsid w:val="0064520C"/>
    <w:rsid w:val="006458F3"/>
    <w:rsid w:val="0065335E"/>
    <w:rsid w:val="0067284E"/>
    <w:rsid w:val="00675996"/>
    <w:rsid w:val="00676965"/>
    <w:rsid w:val="00681AD3"/>
    <w:rsid w:val="0068649E"/>
    <w:rsid w:val="006864BD"/>
    <w:rsid w:val="00686E43"/>
    <w:rsid w:val="0068796F"/>
    <w:rsid w:val="00695C43"/>
    <w:rsid w:val="006A0B90"/>
    <w:rsid w:val="006A261E"/>
    <w:rsid w:val="006A2738"/>
    <w:rsid w:val="006A3978"/>
    <w:rsid w:val="006B58FA"/>
    <w:rsid w:val="006C02C5"/>
    <w:rsid w:val="006C0954"/>
    <w:rsid w:val="006C17BF"/>
    <w:rsid w:val="006C43E7"/>
    <w:rsid w:val="006D174E"/>
    <w:rsid w:val="006D2A82"/>
    <w:rsid w:val="006D3B18"/>
    <w:rsid w:val="006E3781"/>
    <w:rsid w:val="006E42D2"/>
    <w:rsid w:val="006E64B7"/>
    <w:rsid w:val="006F3966"/>
    <w:rsid w:val="006F61F5"/>
    <w:rsid w:val="00701563"/>
    <w:rsid w:val="007020AD"/>
    <w:rsid w:val="00703CDA"/>
    <w:rsid w:val="0070722F"/>
    <w:rsid w:val="0071188C"/>
    <w:rsid w:val="00713E58"/>
    <w:rsid w:val="007204B2"/>
    <w:rsid w:val="00721079"/>
    <w:rsid w:val="0072133C"/>
    <w:rsid w:val="00721C56"/>
    <w:rsid w:val="007225A7"/>
    <w:rsid w:val="00734735"/>
    <w:rsid w:val="007454D1"/>
    <w:rsid w:val="007457E1"/>
    <w:rsid w:val="00747E10"/>
    <w:rsid w:val="00754F5C"/>
    <w:rsid w:val="007554FD"/>
    <w:rsid w:val="00773702"/>
    <w:rsid w:val="007861A8"/>
    <w:rsid w:val="00792A6A"/>
    <w:rsid w:val="007A25FE"/>
    <w:rsid w:val="007A2A64"/>
    <w:rsid w:val="007B057C"/>
    <w:rsid w:val="007B1A24"/>
    <w:rsid w:val="007B4FCF"/>
    <w:rsid w:val="007B750D"/>
    <w:rsid w:val="007B7FF2"/>
    <w:rsid w:val="007C358F"/>
    <w:rsid w:val="007C5D1F"/>
    <w:rsid w:val="007E240B"/>
    <w:rsid w:val="007E3C3E"/>
    <w:rsid w:val="007F09DD"/>
    <w:rsid w:val="007F5264"/>
    <w:rsid w:val="007F62DB"/>
    <w:rsid w:val="007F7474"/>
    <w:rsid w:val="00800CF9"/>
    <w:rsid w:val="00812D0E"/>
    <w:rsid w:val="00814B0C"/>
    <w:rsid w:val="008162E8"/>
    <w:rsid w:val="00824F0F"/>
    <w:rsid w:val="0082527A"/>
    <w:rsid w:val="00825A5C"/>
    <w:rsid w:val="00827147"/>
    <w:rsid w:val="00831A0F"/>
    <w:rsid w:val="00836CEB"/>
    <w:rsid w:val="008451F2"/>
    <w:rsid w:val="00846335"/>
    <w:rsid w:val="0085460B"/>
    <w:rsid w:val="00866201"/>
    <w:rsid w:val="0086674C"/>
    <w:rsid w:val="0087005A"/>
    <w:rsid w:val="0087220E"/>
    <w:rsid w:val="00875C1E"/>
    <w:rsid w:val="00876F0C"/>
    <w:rsid w:val="00882FC4"/>
    <w:rsid w:val="008878BD"/>
    <w:rsid w:val="00891D16"/>
    <w:rsid w:val="00893832"/>
    <w:rsid w:val="008965C4"/>
    <w:rsid w:val="008B02B6"/>
    <w:rsid w:val="008B3140"/>
    <w:rsid w:val="008B3358"/>
    <w:rsid w:val="008C2DEC"/>
    <w:rsid w:val="008C42DF"/>
    <w:rsid w:val="008C7097"/>
    <w:rsid w:val="008D0E54"/>
    <w:rsid w:val="008D1B9E"/>
    <w:rsid w:val="008F0130"/>
    <w:rsid w:val="008F2BF6"/>
    <w:rsid w:val="008F5381"/>
    <w:rsid w:val="008F7DE8"/>
    <w:rsid w:val="0090011C"/>
    <w:rsid w:val="00900431"/>
    <w:rsid w:val="00900E54"/>
    <w:rsid w:val="00903C09"/>
    <w:rsid w:val="009074BF"/>
    <w:rsid w:val="00910355"/>
    <w:rsid w:val="009203B5"/>
    <w:rsid w:val="00921920"/>
    <w:rsid w:val="00931D7F"/>
    <w:rsid w:val="0096497B"/>
    <w:rsid w:val="00966011"/>
    <w:rsid w:val="00967B9E"/>
    <w:rsid w:val="0097153C"/>
    <w:rsid w:val="00971CE5"/>
    <w:rsid w:val="00973341"/>
    <w:rsid w:val="009764D6"/>
    <w:rsid w:val="00980A7D"/>
    <w:rsid w:val="00983DE5"/>
    <w:rsid w:val="00986753"/>
    <w:rsid w:val="00990392"/>
    <w:rsid w:val="009951C4"/>
    <w:rsid w:val="009A640D"/>
    <w:rsid w:val="009A7E78"/>
    <w:rsid w:val="009B1334"/>
    <w:rsid w:val="009C274B"/>
    <w:rsid w:val="009C4226"/>
    <w:rsid w:val="009C6048"/>
    <w:rsid w:val="009C6AB0"/>
    <w:rsid w:val="009D18FF"/>
    <w:rsid w:val="009D258E"/>
    <w:rsid w:val="009D7F90"/>
    <w:rsid w:val="009E0162"/>
    <w:rsid w:val="009E225D"/>
    <w:rsid w:val="009E4061"/>
    <w:rsid w:val="009F6C76"/>
    <w:rsid w:val="00A00B5C"/>
    <w:rsid w:val="00A02101"/>
    <w:rsid w:val="00A028BC"/>
    <w:rsid w:val="00A030CC"/>
    <w:rsid w:val="00A06002"/>
    <w:rsid w:val="00A07262"/>
    <w:rsid w:val="00A11D09"/>
    <w:rsid w:val="00A1280C"/>
    <w:rsid w:val="00A176B1"/>
    <w:rsid w:val="00A356FA"/>
    <w:rsid w:val="00A37BB6"/>
    <w:rsid w:val="00A52CD1"/>
    <w:rsid w:val="00A55419"/>
    <w:rsid w:val="00A56A17"/>
    <w:rsid w:val="00A57805"/>
    <w:rsid w:val="00A57DA3"/>
    <w:rsid w:val="00A614E6"/>
    <w:rsid w:val="00A62B4D"/>
    <w:rsid w:val="00A67664"/>
    <w:rsid w:val="00A70617"/>
    <w:rsid w:val="00A84BF4"/>
    <w:rsid w:val="00A93944"/>
    <w:rsid w:val="00AB0BCF"/>
    <w:rsid w:val="00AC01D9"/>
    <w:rsid w:val="00AC6627"/>
    <w:rsid w:val="00AC6868"/>
    <w:rsid w:val="00AD4DDF"/>
    <w:rsid w:val="00AD52C8"/>
    <w:rsid w:val="00AD6F69"/>
    <w:rsid w:val="00AF6151"/>
    <w:rsid w:val="00AF70E4"/>
    <w:rsid w:val="00B00145"/>
    <w:rsid w:val="00B03EE4"/>
    <w:rsid w:val="00B04F8A"/>
    <w:rsid w:val="00B066D3"/>
    <w:rsid w:val="00B06ECB"/>
    <w:rsid w:val="00B10B84"/>
    <w:rsid w:val="00B12900"/>
    <w:rsid w:val="00B37FB5"/>
    <w:rsid w:val="00B5221D"/>
    <w:rsid w:val="00B52B89"/>
    <w:rsid w:val="00B5479E"/>
    <w:rsid w:val="00B558E7"/>
    <w:rsid w:val="00B55A1D"/>
    <w:rsid w:val="00B57640"/>
    <w:rsid w:val="00B57D7B"/>
    <w:rsid w:val="00B67ED0"/>
    <w:rsid w:val="00B72C61"/>
    <w:rsid w:val="00B81B5C"/>
    <w:rsid w:val="00B852F0"/>
    <w:rsid w:val="00B95028"/>
    <w:rsid w:val="00BA5578"/>
    <w:rsid w:val="00BA5F84"/>
    <w:rsid w:val="00BA66D1"/>
    <w:rsid w:val="00BB1109"/>
    <w:rsid w:val="00BB376C"/>
    <w:rsid w:val="00BB396F"/>
    <w:rsid w:val="00BC79C8"/>
    <w:rsid w:val="00BD0667"/>
    <w:rsid w:val="00BD1FFD"/>
    <w:rsid w:val="00BD533E"/>
    <w:rsid w:val="00BD7A80"/>
    <w:rsid w:val="00BE0402"/>
    <w:rsid w:val="00BE7D37"/>
    <w:rsid w:val="00BF0986"/>
    <w:rsid w:val="00BF2A38"/>
    <w:rsid w:val="00BF403D"/>
    <w:rsid w:val="00C036D5"/>
    <w:rsid w:val="00C03A93"/>
    <w:rsid w:val="00C04C01"/>
    <w:rsid w:val="00C07ED9"/>
    <w:rsid w:val="00C12320"/>
    <w:rsid w:val="00C175D0"/>
    <w:rsid w:val="00C214E7"/>
    <w:rsid w:val="00C231FB"/>
    <w:rsid w:val="00C24084"/>
    <w:rsid w:val="00C319C3"/>
    <w:rsid w:val="00C4090D"/>
    <w:rsid w:val="00C44C46"/>
    <w:rsid w:val="00C531EA"/>
    <w:rsid w:val="00C543A9"/>
    <w:rsid w:val="00C56DE9"/>
    <w:rsid w:val="00C619FF"/>
    <w:rsid w:val="00C73D25"/>
    <w:rsid w:val="00C75B6F"/>
    <w:rsid w:val="00C75BB6"/>
    <w:rsid w:val="00C77478"/>
    <w:rsid w:val="00C774A9"/>
    <w:rsid w:val="00C82D69"/>
    <w:rsid w:val="00C8527A"/>
    <w:rsid w:val="00C95C1F"/>
    <w:rsid w:val="00C970BF"/>
    <w:rsid w:val="00CB2E57"/>
    <w:rsid w:val="00CC1570"/>
    <w:rsid w:val="00CC166B"/>
    <w:rsid w:val="00CC1E2F"/>
    <w:rsid w:val="00CC7E4E"/>
    <w:rsid w:val="00CD6C8B"/>
    <w:rsid w:val="00CE13EB"/>
    <w:rsid w:val="00CE54D6"/>
    <w:rsid w:val="00CF1E6C"/>
    <w:rsid w:val="00CF40AC"/>
    <w:rsid w:val="00CF4E48"/>
    <w:rsid w:val="00CF6461"/>
    <w:rsid w:val="00CF6AFC"/>
    <w:rsid w:val="00D01AA3"/>
    <w:rsid w:val="00D06D94"/>
    <w:rsid w:val="00D077F7"/>
    <w:rsid w:val="00D17D5F"/>
    <w:rsid w:val="00D200F6"/>
    <w:rsid w:val="00D27CD4"/>
    <w:rsid w:val="00D30D00"/>
    <w:rsid w:val="00D37570"/>
    <w:rsid w:val="00D4741D"/>
    <w:rsid w:val="00D5140F"/>
    <w:rsid w:val="00D515B8"/>
    <w:rsid w:val="00D54BFC"/>
    <w:rsid w:val="00D55967"/>
    <w:rsid w:val="00D56E90"/>
    <w:rsid w:val="00D636BE"/>
    <w:rsid w:val="00D71A00"/>
    <w:rsid w:val="00D7718E"/>
    <w:rsid w:val="00D86C8F"/>
    <w:rsid w:val="00D939F6"/>
    <w:rsid w:val="00DB1279"/>
    <w:rsid w:val="00DB2329"/>
    <w:rsid w:val="00DC3711"/>
    <w:rsid w:val="00DD293C"/>
    <w:rsid w:val="00DD6B61"/>
    <w:rsid w:val="00DD7A41"/>
    <w:rsid w:val="00DE0546"/>
    <w:rsid w:val="00DE2540"/>
    <w:rsid w:val="00DF096C"/>
    <w:rsid w:val="00DF263F"/>
    <w:rsid w:val="00E04046"/>
    <w:rsid w:val="00E05EAF"/>
    <w:rsid w:val="00E06D75"/>
    <w:rsid w:val="00E10B4E"/>
    <w:rsid w:val="00E13437"/>
    <w:rsid w:val="00E15845"/>
    <w:rsid w:val="00E23805"/>
    <w:rsid w:val="00E25A5F"/>
    <w:rsid w:val="00E32811"/>
    <w:rsid w:val="00E349D3"/>
    <w:rsid w:val="00E37356"/>
    <w:rsid w:val="00E41FAD"/>
    <w:rsid w:val="00E4374C"/>
    <w:rsid w:val="00E44776"/>
    <w:rsid w:val="00E51256"/>
    <w:rsid w:val="00E529BA"/>
    <w:rsid w:val="00E5488B"/>
    <w:rsid w:val="00E603A5"/>
    <w:rsid w:val="00E65D7D"/>
    <w:rsid w:val="00E6647D"/>
    <w:rsid w:val="00E7086F"/>
    <w:rsid w:val="00E74489"/>
    <w:rsid w:val="00E7589F"/>
    <w:rsid w:val="00E905BD"/>
    <w:rsid w:val="00E91701"/>
    <w:rsid w:val="00E95EDF"/>
    <w:rsid w:val="00E966B0"/>
    <w:rsid w:val="00E97934"/>
    <w:rsid w:val="00EA6DE3"/>
    <w:rsid w:val="00EB17D2"/>
    <w:rsid w:val="00EB2508"/>
    <w:rsid w:val="00EB5188"/>
    <w:rsid w:val="00EC079B"/>
    <w:rsid w:val="00EC0D87"/>
    <w:rsid w:val="00EC218E"/>
    <w:rsid w:val="00EC246D"/>
    <w:rsid w:val="00EC649C"/>
    <w:rsid w:val="00ED10CB"/>
    <w:rsid w:val="00ED6F0D"/>
    <w:rsid w:val="00EE0180"/>
    <w:rsid w:val="00EE3577"/>
    <w:rsid w:val="00EE4384"/>
    <w:rsid w:val="00EF0924"/>
    <w:rsid w:val="00EF1B9A"/>
    <w:rsid w:val="00EF441D"/>
    <w:rsid w:val="00F1715C"/>
    <w:rsid w:val="00F23B97"/>
    <w:rsid w:val="00F3040F"/>
    <w:rsid w:val="00F309D4"/>
    <w:rsid w:val="00F40200"/>
    <w:rsid w:val="00F40207"/>
    <w:rsid w:val="00F5305A"/>
    <w:rsid w:val="00F540D9"/>
    <w:rsid w:val="00F61ECF"/>
    <w:rsid w:val="00F63CC5"/>
    <w:rsid w:val="00F66269"/>
    <w:rsid w:val="00F67F9B"/>
    <w:rsid w:val="00F70108"/>
    <w:rsid w:val="00F70914"/>
    <w:rsid w:val="00F71D8D"/>
    <w:rsid w:val="00F7753E"/>
    <w:rsid w:val="00F830C0"/>
    <w:rsid w:val="00F840E4"/>
    <w:rsid w:val="00F85205"/>
    <w:rsid w:val="00F86B4A"/>
    <w:rsid w:val="00F908A4"/>
    <w:rsid w:val="00F92831"/>
    <w:rsid w:val="00F9780C"/>
    <w:rsid w:val="00F97BD8"/>
    <w:rsid w:val="00FA23F6"/>
    <w:rsid w:val="00FA5173"/>
    <w:rsid w:val="00FA64FC"/>
    <w:rsid w:val="00FB11B1"/>
    <w:rsid w:val="00FC2906"/>
    <w:rsid w:val="00FC74D4"/>
    <w:rsid w:val="00FD3BE8"/>
    <w:rsid w:val="00FD3C93"/>
    <w:rsid w:val="00FD4F3B"/>
    <w:rsid w:val="00FD5F0B"/>
    <w:rsid w:val="00FD6B6F"/>
    <w:rsid w:val="00FE78CB"/>
    <w:rsid w:val="00FF2F08"/>
    <w:rsid w:val="00FF5470"/>
    <w:rsid w:val="00FF5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67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00D30"/>
    <w:pPr>
      <w:keepNext/>
      <w:outlineLvl w:val="1"/>
    </w:pPr>
    <w:rPr>
      <w:color w:val="000000"/>
      <w:sz w:val="20"/>
      <w:szCs w:val="20"/>
      <w:u w:val="single"/>
    </w:rPr>
  </w:style>
  <w:style w:type="paragraph" w:styleId="3">
    <w:name w:val="heading 3"/>
    <w:basedOn w:val="a"/>
    <w:next w:val="a"/>
    <w:link w:val="30"/>
    <w:qFormat/>
    <w:rsid w:val="00500D30"/>
    <w:pPr>
      <w:keepNext/>
      <w:outlineLvl w:val="2"/>
    </w:pPr>
    <w:rPr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00D30"/>
    <w:rPr>
      <w:color w:val="000000"/>
      <w:u w:val="single"/>
    </w:rPr>
  </w:style>
  <w:style w:type="character" w:customStyle="1" w:styleId="30">
    <w:name w:val="Заголовок 3 Знак"/>
    <w:basedOn w:val="a0"/>
    <w:link w:val="3"/>
    <w:rsid w:val="00500D30"/>
    <w:rPr>
      <w:color w:val="000000"/>
      <w:sz w:val="24"/>
    </w:rPr>
  </w:style>
  <w:style w:type="table" w:styleId="a3">
    <w:name w:val="Table Grid"/>
    <w:basedOn w:val="a1"/>
    <w:rsid w:val="00283A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EE4384"/>
    <w:pPr>
      <w:ind w:firstLine="709"/>
      <w:jc w:val="both"/>
    </w:pPr>
  </w:style>
  <w:style w:type="character" w:customStyle="1" w:styleId="a5">
    <w:name w:val="Основной текст с отступом Знак"/>
    <w:basedOn w:val="a0"/>
    <w:link w:val="a4"/>
    <w:rsid w:val="00EE4384"/>
    <w:rPr>
      <w:sz w:val="24"/>
      <w:szCs w:val="24"/>
    </w:rPr>
  </w:style>
  <w:style w:type="paragraph" w:customStyle="1" w:styleId="MainText">
    <w:name w:val="MainText"/>
    <w:rsid w:val="004F44D3"/>
    <w:pPr>
      <w:ind w:firstLine="567"/>
      <w:jc w:val="both"/>
    </w:pPr>
    <w:rPr>
      <w:rFonts w:ascii="PragmaticaC" w:hAnsi="PragmaticaC"/>
      <w:color w:val="000000"/>
      <w:sz w:val="19"/>
      <w:lang w:val="en-US"/>
    </w:rPr>
  </w:style>
  <w:style w:type="paragraph" w:customStyle="1" w:styleId="1">
    <w:name w:val="Обычный1"/>
    <w:uiPriority w:val="99"/>
    <w:rsid w:val="004F44D3"/>
    <w:pPr>
      <w:widowControl w:val="0"/>
      <w:spacing w:line="276" w:lineRule="auto"/>
      <w:jc w:val="center"/>
    </w:pPr>
    <w:rPr>
      <w:b/>
    </w:rPr>
  </w:style>
  <w:style w:type="paragraph" w:styleId="a6">
    <w:name w:val="Plain Text"/>
    <w:basedOn w:val="a"/>
    <w:link w:val="a7"/>
    <w:rsid w:val="00F70914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F70914"/>
    <w:rPr>
      <w:rFonts w:ascii="Courier New" w:hAnsi="Courier New"/>
    </w:rPr>
  </w:style>
  <w:style w:type="paragraph" w:styleId="21">
    <w:name w:val="Body Text Indent 2"/>
    <w:basedOn w:val="a"/>
    <w:link w:val="22"/>
    <w:rsid w:val="0003285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32857"/>
    <w:rPr>
      <w:sz w:val="24"/>
      <w:szCs w:val="24"/>
    </w:rPr>
  </w:style>
  <w:style w:type="paragraph" w:styleId="a8">
    <w:name w:val="Balloon Text"/>
    <w:basedOn w:val="a"/>
    <w:link w:val="a9"/>
    <w:rsid w:val="005415E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15ED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C95C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5C1F"/>
    <w:rPr>
      <w:sz w:val="24"/>
      <w:szCs w:val="24"/>
    </w:rPr>
  </w:style>
  <w:style w:type="paragraph" w:styleId="ac">
    <w:name w:val="footer"/>
    <w:basedOn w:val="a"/>
    <w:link w:val="ad"/>
    <w:uiPriority w:val="99"/>
    <w:rsid w:val="00C95C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5C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3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28701-A7D4-43A4-9FC5-F0FD3966F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157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p13_enaleevagr</cp:lastModifiedBy>
  <cp:revision>41</cp:revision>
  <cp:lastPrinted>2019-11-07T08:10:00Z</cp:lastPrinted>
  <dcterms:created xsi:type="dcterms:W3CDTF">2019-01-31T10:05:00Z</dcterms:created>
  <dcterms:modified xsi:type="dcterms:W3CDTF">2020-11-09T11:56:00Z</dcterms:modified>
</cp:coreProperties>
</file>